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bidi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olor w:val="000000"/>
          <w:spacing w:val="0"/>
          <w:sz w:val="36"/>
          <w:szCs w:val="36"/>
          <w:vertAlign w:val="baseline"/>
        </w:rPr>
        <w:t>2022“金星奖”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olor w:val="000000"/>
          <w:spacing w:val="0"/>
          <w:sz w:val="36"/>
          <w:szCs w:val="36"/>
          <w:vertAlign w:val="baseline"/>
          <w:lang w:eastAsia="zh-CN"/>
        </w:rPr>
        <w:t>——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olor w:val="000000"/>
          <w:spacing w:val="0"/>
          <w:w w:val="94"/>
          <w:sz w:val="36"/>
          <w:szCs w:val="36"/>
          <w:vertAlign w:val="baseline"/>
        </w:rPr>
        <w:t>开发区“三化三制”改革典型案例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申报表</w:t>
      </w:r>
    </w:p>
    <w:tbl>
      <w:tblPr>
        <w:tblStyle w:val="6"/>
        <w:tblpPr w:leftFromText="180" w:rightFromText="180" w:vertAnchor="text" w:horzAnchor="page" w:tblpX="1395" w:tblpY="401"/>
        <w:tblOverlap w:val="never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3249"/>
        <w:gridCol w:w="1620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申报单位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主导产业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总产值（20</w:t>
            </w: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32"/>
              </w:rPr>
              <w:t>年）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联系人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手机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职务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邮箱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电话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301" w:type="dxa"/>
            <w:gridSpan w:val="4"/>
            <w:vAlign w:val="top"/>
          </w:tcPr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评价标准：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  <w:t>1.完成了“三化三制”改革。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  <w:t>2.按照专业化、市场化、国际化的用人标准，开发区完成“三化”人事制度改革，并组建了强有力的、高效的专业团队。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  <w:t>3.已完成领导干部任期制、员工全员聘任制、工资绩效薪酬制等“三制”改革要求。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  <w:t>4.开发区已高标准组建平台公司，实现了“管委会+公司”模式。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  <w:t>5.根据开发区剥离社会职能参考目录，实现了社会职能的剥离。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9" w:hRule="atLeast"/>
        </w:trPr>
        <w:tc>
          <w:tcPr>
            <w:tcW w:w="9301" w:type="dxa"/>
            <w:gridSpan w:val="4"/>
            <w:vAlign w:val="top"/>
          </w:tcPr>
          <w:p>
            <w:pPr>
              <w:spacing w:line="620" w:lineRule="exact"/>
              <w:ind w:firstLine="14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根据评价标准，准备相应资料。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（要求数据真实，字数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000字，并提供JPG格式照片10张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，填写完毕后统一发送到邮箱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hnrb2008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@163.com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）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304" w:bottom="1134" w:left="1304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inThickSmallGap" w:color="FF0000" w:sz="12" w:space="0"/>
      </w:pBdr>
      <w:rPr>
        <w:rFonts w:hint="eastAsia" w:eastAsia="宋体"/>
        <w:lang w:eastAsia="zh-CN"/>
      </w:rPr>
    </w:pPr>
  </w:p>
  <w:p>
    <w:pPr>
      <w:pStyle w:val="4"/>
      <w:pBdr>
        <w:bottom w:val="thinThickSmallGap" w:color="FF0000" w:sz="12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932170" cy="631190"/>
          <wp:effectExtent l="0" t="0" r="11430" b="16510"/>
          <wp:docPr id="1" name="图片 1" descr="微信图片_20220826090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208260903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17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4"/>
      <w:pBdr>
        <w:bottom w:val="thinThickSmallGap" w:color="FF0000" w:sz="12" w:space="0"/>
      </w:pBdr>
      <w:rPr>
        <w:rFonts w:hint="eastAsia" w:eastAsia="宋体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YThlYzc5MTM4ZmY4YTlkNTRkMGY0OGY1MDFlYWIifQ=="/>
  </w:docVars>
  <w:rsids>
    <w:rsidRoot w:val="00172A27"/>
    <w:rsid w:val="002E064C"/>
    <w:rsid w:val="00314860"/>
    <w:rsid w:val="00337783"/>
    <w:rsid w:val="00395FB3"/>
    <w:rsid w:val="003E48EE"/>
    <w:rsid w:val="00402F69"/>
    <w:rsid w:val="005976E5"/>
    <w:rsid w:val="005A144E"/>
    <w:rsid w:val="005B24F0"/>
    <w:rsid w:val="006B66A7"/>
    <w:rsid w:val="007A4587"/>
    <w:rsid w:val="00864909"/>
    <w:rsid w:val="009342CA"/>
    <w:rsid w:val="009D66A6"/>
    <w:rsid w:val="00B008B9"/>
    <w:rsid w:val="00BC193C"/>
    <w:rsid w:val="00C06F96"/>
    <w:rsid w:val="00D47381"/>
    <w:rsid w:val="00F467A3"/>
    <w:rsid w:val="053D48E5"/>
    <w:rsid w:val="0E0602BE"/>
    <w:rsid w:val="0F2D6092"/>
    <w:rsid w:val="16CA676A"/>
    <w:rsid w:val="195E15C7"/>
    <w:rsid w:val="1AF567D3"/>
    <w:rsid w:val="1D575463"/>
    <w:rsid w:val="1E2A43B1"/>
    <w:rsid w:val="1F00370E"/>
    <w:rsid w:val="1F8812BD"/>
    <w:rsid w:val="20607A67"/>
    <w:rsid w:val="26491709"/>
    <w:rsid w:val="27942A82"/>
    <w:rsid w:val="27F16E6C"/>
    <w:rsid w:val="2A666F21"/>
    <w:rsid w:val="33015998"/>
    <w:rsid w:val="36163E7D"/>
    <w:rsid w:val="37DC4B78"/>
    <w:rsid w:val="381834C6"/>
    <w:rsid w:val="398F4316"/>
    <w:rsid w:val="3F904D81"/>
    <w:rsid w:val="4673637B"/>
    <w:rsid w:val="47F71AD1"/>
    <w:rsid w:val="4CA076A3"/>
    <w:rsid w:val="539602F5"/>
    <w:rsid w:val="5955493B"/>
    <w:rsid w:val="5A211EAD"/>
    <w:rsid w:val="5C613D93"/>
    <w:rsid w:val="5D082B85"/>
    <w:rsid w:val="629E2877"/>
    <w:rsid w:val="632B5D47"/>
    <w:rsid w:val="64052992"/>
    <w:rsid w:val="6573581B"/>
    <w:rsid w:val="687B3F3D"/>
    <w:rsid w:val="74411E33"/>
    <w:rsid w:val="76901456"/>
    <w:rsid w:val="7A541CDC"/>
    <w:rsid w:val="7B666F12"/>
    <w:rsid w:val="7C3E6A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 Char Char Char Char Char Char Char Char Char"/>
    <w:basedOn w:val="1"/>
    <w:qFormat/>
    <w:uiPriority w:val="0"/>
  </w:style>
  <w:style w:type="character" w:customStyle="1" w:styleId="11">
    <w:name w:val="headline-content2"/>
    <w:basedOn w:val="7"/>
    <w:qFormat/>
    <w:uiPriority w:val="0"/>
  </w:style>
  <w:style w:type="character" w:customStyle="1" w:styleId="12">
    <w:name w:val="p1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1</Pages>
  <Words>270</Words>
  <Characters>301</Characters>
  <Lines>2</Lines>
  <Paragraphs>1</Paragraphs>
  <TotalTime>0</TotalTime>
  <ScaleCrop>false</ScaleCrop>
  <LinksUpToDate>false</LinksUpToDate>
  <CharactersWithSpaces>309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2014-05-08T08:44:00Z</dcterms:created>
  <dc:creator>Lenovo User</dc:creator>
  <cp:lastModifiedBy>张永恒</cp:lastModifiedBy>
  <dcterms:modified xsi:type="dcterms:W3CDTF">2022-08-31T01:18:01Z</dcterms:modified>
  <dc:title>涓浗鈥俊闃崇浜屽崄灞婂浗闄呰尪鏂囧寲鑺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77372A8548AA4636BB7043A1F27287FB</vt:lpwstr>
  </property>
</Properties>
</file>